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91E" w:rsidRPr="001D1ABF" w:rsidRDefault="00AD391E" w:rsidP="004470DF">
      <w:pPr>
        <w:shd w:val="clear" w:color="auto" w:fill="FFFFFF"/>
        <w:spacing w:after="100" w:afterAutospacing="1"/>
        <w:jc w:val="center"/>
        <w:outlineLvl w:val="1"/>
        <w:rPr>
          <w:rFonts w:eastAsia="Times New Roman" w:cs="Times New Roman"/>
          <w:b/>
          <w:szCs w:val="28"/>
          <w:lang w:eastAsia="ru-RU"/>
        </w:rPr>
      </w:pPr>
      <w:r w:rsidRPr="001D1ABF">
        <w:rPr>
          <w:rFonts w:eastAsia="Times New Roman" w:cs="Times New Roman"/>
          <w:b/>
          <w:szCs w:val="28"/>
          <w:lang w:eastAsia="ru-RU"/>
        </w:rPr>
        <w:t>Практическое</w:t>
      </w:r>
      <w:r w:rsidRPr="001D1ABF">
        <w:rPr>
          <w:rFonts w:eastAsia="Times New Roman" w:cs="Times New Roman"/>
          <w:b/>
          <w:szCs w:val="28"/>
          <w:lang w:val="en-US" w:eastAsia="ru-RU"/>
        </w:rPr>
        <w:t xml:space="preserve"> </w:t>
      </w:r>
      <w:r w:rsidRPr="001D1ABF">
        <w:rPr>
          <w:rFonts w:eastAsia="Times New Roman" w:cs="Times New Roman"/>
          <w:b/>
          <w:szCs w:val="28"/>
          <w:lang w:eastAsia="ru-RU"/>
        </w:rPr>
        <w:t>за</w:t>
      </w:r>
      <w:r w:rsidR="00B6727A">
        <w:rPr>
          <w:rFonts w:eastAsia="Times New Roman" w:cs="Times New Roman"/>
          <w:b/>
          <w:szCs w:val="28"/>
          <w:lang w:eastAsia="ru-RU"/>
        </w:rPr>
        <w:t>дание</w:t>
      </w:r>
      <w:r w:rsidRPr="001D1ABF">
        <w:rPr>
          <w:rFonts w:eastAsia="Times New Roman" w:cs="Times New Roman"/>
          <w:b/>
          <w:szCs w:val="28"/>
          <w:lang w:val="en-US" w:eastAsia="ru-RU"/>
        </w:rPr>
        <w:t xml:space="preserve"> </w:t>
      </w:r>
      <w:r w:rsidR="001D1ABF" w:rsidRPr="001D1ABF">
        <w:rPr>
          <w:rFonts w:eastAsia="Times New Roman" w:cs="Times New Roman"/>
          <w:b/>
          <w:szCs w:val="28"/>
          <w:lang w:eastAsia="ru-RU"/>
        </w:rPr>
        <w:t>к разделу 1</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b/>
          <w:bCs/>
          <w:szCs w:val="28"/>
          <w:lang w:eastAsia="ru-RU"/>
        </w:rPr>
        <w:t>Задание</w:t>
      </w:r>
      <w:r w:rsidRPr="002835B8">
        <w:rPr>
          <w:rFonts w:eastAsia="Times New Roman" w:cs="Times New Roman"/>
          <w:b/>
          <w:bCs/>
          <w:szCs w:val="28"/>
          <w:lang w:val="en-US" w:eastAsia="ru-RU"/>
        </w:rPr>
        <w:t> 1. </w:t>
      </w:r>
      <w:r w:rsidRPr="002835B8">
        <w:rPr>
          <w:rFonts w:eastAsia="Times New Roman" w:cs="Times New Roman"/>
          <w:szCs w:val="28"/>
          <w:lang w:val="en-US" w:eastAsia="ru-RU"/>
        </w:rPr>
        <w:t>Discuss the questions in writing form.</w:t>
      </w:r>
    </w:p>
    <w:p w:rsidR="00AD391E" w:rsidRPr="002835B8" w:rsidRDefault="00AD391E" w:rsidP="00227C22">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1.</w:t>
      </w:r>
      <w:r w:rsidR="00227C22" w:rsidRPr="002835B8">
        <w:rPr>
          <w:rFonts w:eastAsia="Times New Roman" w:cs="Times New Roman"/>
          <w:szCs w:val="28"/>
          <w:lang w:val="en-US" w:eastAsia="ru-RU"/>
        </w:rPr>
        <w:t xml:space="preserve"> </w:t>
      </w:r>
      <w:r w:rsidRPr="002835B8">
        <w:rPr>
          <w:rFonts w:eastAsia="Times New Roman" w:cs="Times New Roman"/>
          <w:szCs w:val="28"/>
          <w:lang w:val="en-US" w:eastAsia="ru-RU"/>
        </w:rPr>
        <w:t>What part does advertising play in public life?</w:t>
      </w:r>
      <w:r w:rsidR="00227C22" w:rsidRPr="002835B8">
        <w:rPr>
          <w:rFonts w:eastAsia="Times New Roman" w:cs="Times New Roman"/>
          <w:szCs w:val="28"/>
          <w:lang w:val="en-US" w:eastAsia="ru-RU"/>
        </w:rPr>
        <w:t xml:space="preserve"> - Advertising is a significant part of the modern life. It surrounds us everywhere: billboards, articles in the newspapers, advertising videos on TV, broadsheet and so on.</w:t>
      </w:r>
    </w:p>
    <w:p w:rsidR="00AD391E" w:rsidRPr="002835B8" w:rsidRDefault="00AD391E" w:rsidP="00227C22">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2.</w:t>
      </w:r>
      <w:r w:rsidR="00227C22" w:rsidRPr="002835B8">
        <w:rPr>
          <w:rFonts w:eastAsia="Times New Roman" w:cs="Times New Roman"/>
          <w:szCs w:val="28"/>
          <w:lang w:val="en-US" w:eastAsia="ru-RU"/>
        </w:rPr>
        <w:t xml:space="preserve"> </w:t>
      </w:r>
      <w:r w:rsidRPr="002835B8">
        <w:rPr>
          <w:rFonts w:eastAsia="Times New Roman" w:cs="Times New Roman"/>
          <w:szCs w:val="28"/>
          <w:lang w:val="en-US" w:eastAsia="ru-RU"/>
        </w:rPr>
        <w:t>Why is advertising called the lifeblood of an organization?</w:t>
      </w:r>
      <w:r w:rsidR="00227C22" w:rsidRPr="002835B8">
        <w:rPr>
          <w:rFonts w:eastAsia="Times New Roman" w:cs="Times New Roman"/>
          <w:szCs w:val="28"/>
          <w:lang w:val="en-US" w:eastAsia="ru-RU"/>
        </w:rPr>
        <w:t xml:space="preserve"> - Advertising means dissemination of information which is aimed to attract customers and draw their attention to the object of advertising. </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3.</w:t>
      </w:r>
      <w:r w:rsidR="00227C22" w:rsidRPr="002835B8">
        <w:rPr>
          <w:rFonts w:eastAsia="Times New Roman" w:cs="Times New Roman"/>
          <w:szCs w:val="28"/>
          <w:lang w:val="en-US" w:eastAsia="ru-RU"/>
        </w:rPr>
        <w:t xml:space="preserve"> </w:t>
      </w:r>
      <w:r w:rsidRPr="002835B8">
        <w:rPr>
          <w:rFonts w:eastAsia="Times New Roman" w:cs="Times New Roman"/>
          <w:szCs w:val="28"/>
          <w:lang w:val="en-US" w:eastAsia="ru-RU"/>
        </w:rPr>
        <w:t>Can you give examples of early forms of advertising?</w:t>
      </w:r>
      <w:r w:rsidR="002835B8" w:rsidRPr="002835B8">
        <w:rPr>
          <w:rFonts w:eastAsia="Times New Roman" w:cs="Times New Roman"/>
          <w:szCs w:val="28"/>
          <w:lang w:val="en-US" w:eastAsia="ru-RU"/>
        </w:rPr>
        <w:t xml:space="preserve"> - The first known written ad in the history of advertising was found by archeologists in the ruins of Thebes, known to the ancient Egyptians as Waset. Later the market's shouters shouted, sellers came up with original signs and flags to attract the attention of potential buyers.</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4.</w:t>
      </w:r>
      <w:r w:rsidR="002835B8" w:rsidRPr="002835B8">
        <w:rPr>
          <w:rFonts w:eastAsia="Times New Roman" w:cs="Times New Roman"/>
          <w:szCs w:val="28"/>
          <w:lang w:val="en-US" w:eastAsia="ru-RU"/>
        </w:rPr>
        <w:t xml:space="preserve"> </w:t>
      </w:r>
      <w:r w:rsidRPr="002835B8">
        <w:rPr>
          <w:rFonts w:eastAsia="Times New Roman" w:cs="Times New Roman"/>
          <w:szCs w:val="28"/>
          <w:lang w:val="en-US" w:eastAsia="ru-RU"/>
        </w:rPr>
        <w:t>What can you say about the development of advertising?</w:t>
      </w:r>
      <w:r w:rsidR="002835B8" w:rsidRPr="002835B8">
        <w:rPr>
          <w:rFonts w:eastAsia="Times New Roman" w:cs="Times New Roman"/>
          <w:szCs w:val="28"/>
          <w:lang w:val="en-US" w:eastAsia="ru-RU"/>
        </w:rPr>
        <w:t xml:space="preserve"> </w:t>
      </w:r>
      <w:r w:rsidR="002835B8" w:rsidRPr="001D1ABF">
        <w:rPr>
          <w:lang w:val="en-US"/>
        </w:rPr>
        <w:t xml:space="preserve">- </w:t>
      </w:r>
      <w:r w:rsidR="002835B8" w:rsidRPr="002835B8">
        <w:rPr>
          <w:lang w:val="en-US"/>
        </w:rPr>
        <w:t>The advertising market is part of the economic system is functioning in unity with other markets and developing within the framework of the general laws of the market economy, ensuring social demand for advertising services. The </w:t>
      </w:r>
      <w:hyperlink r:id="rId4" w:history="1">
        <w:r w:rsidR="002835B8" w:rsidRPr="002835B8">
          <w:rPr>
            <w:rStyle w:val="a4"/>
            <w:color w:val="auto"/>
            <w:u w:val="none"/>
            <w:lang w:val="en-US"/>
          </w:rPr>
          <w:t>advertising market is a segment of the developed economies</w:t>
        </w:r>
      </w:hyperlink>
      <w:r w:rsidR="002835B8" w:rsidRPr="002835B8">
        <w:rPr>
          <w:lang w:val="en-US"/>
        </w:rPr>
        <w:t> of many countries in the world and includes an extensive system of economic, legal, social, cultural and other relationship.</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5.</w:t>
      </w:r>
      <w:r w:rsidR="002835B8" w:rsidRPr="002835B8">
        <w:rPr>
          <w:rFonts w:eastAsia="Times New Roman" w:cs="Times New Roman"/>
          <w:szCs w:val="28"/>
          <w:lang w:val="en-US" w:eastAsia="ru-RU"/>
        </w:rPr>
        <w:t xml:space="preserve"> </w:t>
      </w:r>
      <w:r w:rsidRPr="002835B8">
        <w:rPr>
          <w:rFonts w:eastAsia="Times New Roman" w:cs="Times New Roman"/>
          <w:szCs w:val="28"/>
          <w:lang w:val="en-US" w:eastAsia="ru-RU"/>
        </w:rPr>
        <w:t>What are the channels advertising uses every day?</w:t>
      </w:r>
      <w:r w:rsidR="002835B8" w:rsidRPr="002835B8">
        <w:rPr>
          <w:rFonts w:eastAsia="Times New Roman" w:cs="Times New Roman"/>
          <w:szCs w:val="28"/>
          <w:lang w:val="en-US" w:eastAsia="ru-RU"/>
        </w:rPr>
        <w:t xml:space="preserve"> - The types of programs to be presented is controlled primarily by the advertising sponsor. The advertiser, in turn, relies heavily upon the popularity of a program.</w:t>
      </w:r>
      <w:r w:rsidR="002835B8">
        <w:rPr>
          <w:rFonts w:eastAsia="Times New Roman" w:cs="Times New Roman"/>
          <w:szCs w:val="28"/>
          <w:lang w:val="en-US" w:eastAsia="ru-RU"/>
        </w:rPr>
        <w:t xml:space="preserve"> </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6.</w:t>
      </w:r>
      <w:r w:rsidR="00227C22" w:rsidRPr="002835B8">
        <w:rPr>
          <w:rFonts w:eastAsia="Times New Roman" w:cs="Times New Roman"/>
          <w:szCs w:val="28"/>
          <w:lang w:val="en-US" w:eastAsia="ru-RU"/>
        </w:rPr>
        <w:t xml:space="preserve"> </w:t>
      </w:r>
      <w:r w:rsidRPr="002835B8">
        <w:rPr>
          <w:rFonts w:eastAsia="Times New Roman" w:cs="Times New Roman"/>
          <w:szCs w:val="28"/>
          <w:lang w:val="en-US" w:eastAsia="ru-RU"/>
        </w:rPr>
        <w:t>What is the role of mass media in advertising?</w:t>
      </w:r>
      <w:bookmarkStart w:id="0" w:name="_GoBack"/>
      <w:bookmarkEnd w:id="0"/>
      <w:r w:rsidR="00227C22" w:rsidRPr="002835B8">
        <w:rPr>
          <w:rFonts w:eastAsia="Times New Roman" w:cs="Times New Roman"/>
          <w:szCs w:val="28"/>
          <w:lang w:val="en-US" w:eastAsia="ru-RU"/>
        </w:rPr>
        <w:t xml:space="preserve"> - </w:t>
      </w:r>
      <w:r w:rsidR="00227C22" w:rsidRPr="002835B8">
        <w:rPr>
          <w:rFonts w:cs="Times New Roman"/>
          <w:szCs w:val="28"/>
          <w:shd w:val="clear" w:color="auto" w:fill="FFFFFF"/>
          <w:lang w:val="en-US"/>
        </w:rPr>
        <w:t>Advertising can be found everywhere nowadays: in newspapers, in magazines and brochures, on posters, on radio and TV, in Internet, simply everywhere. Advertising is not only the means of information, but also of communication. It’s the so-called interaction between clients and service organizations. </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7.</w:t>
      </w:r>
      <w:r w:rsidR="002835B8">
        <w:rPr>
          <w:rFonts w:eastAsia="Times New Roman" w:cs="Times New Roman"/>
          <w:szCs w:val="28"/>
          <w:lang w:val="en-US" w:eastAsia="ru-RU"/>
        </w:rPr>
        <w:t xml:space="preserve"> </w:t>
      </w:r>
      <w:r w:rsidRPr="002835B8">
        <w:rPr>
          <w:rFonts w:eastAsia="Times New Roman" w:cs="Times New Roman"/>
          <w:szCs w:val="28"/>
          <w:lang w:val="en-US" w:eastAsia="ru-RU"/>
        </w:rPr>
        <w:t>Why are so many people involved in the great business of merchandising?</w:t>
      </w:r>
      <w:r w:rsidR="002835B8">
        <w:rPr>
          <w:rFonts w:eastAsia="Times New Roman" w:cs="Times New Roman"/>
          <w:szCs w:val="28"/>
          <w:lang w:val="en-US" w:eastAsia="ru-RU"/>
        </w:rPr>
        <w:t xml:space="preserve"> - </w:t>
      </w:r>
      <w:r w:rsidR="002835B8" w:rsidRPr="002835B8">
        <w:rPr>
          <w:rFonts w:eastAsia="Times New Roman" w:cs="Times New Roman"/>
          <w:szCs w:val="28"/>
          <w:lang w:val="en-US" w:eastAsia="ru-RU"/>
        </w:rPr>
        <w:t>Since merchandising is all about selling, the ultimate benefit of effective merchandising is higher sales and better profit. Stores that manage to create a seamless shopping experience and effectively guide consumers to purchase completion, enjoy an array of benefits including the higher profits and more satisfied shoppers.</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b/>
          <w:bCs/>
          <w:szCs w:val="28"/>
          <w:lang w:eastAsia="ru-RU"/>
        </w:rPr>
        <w:t>Задание</w:t>
      </w:r>
      <w:r w:rsidRPr="002835B8">
        <w:rPr>
          <w:rFonts w:eastAsia="Times New Roman" w:cs="Times New Roman"/>
          <w:b/>
          <w:bCs/>
          <w:szCs w:val="28"/>
          <w:lang w:val="en-US" w:eastAsia="ru-RU"/>
        </w:rPr>
        <w:t> 2. </w:t>
      </w:r>
      <w:r w:rsidRPr="002835B8">
        <w:rPr>
          <w:rFonts w:eastAsia="Times New Roman" w:cs="Times New Roman"/>
          <w:szCs w:val="28"/>
          <w:lang w:val="en-US" w:eastAsia="ru-RU"/>
        </w:rPr>
        <w:t>Consider the pros and cons of advertising and take sides.</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Arguments for:</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1.It gives information. We can read adverts from different companies and</w:t>
      </w:r>
      <w:r w:rsidR="007A121C" w:rsidRPr="002835B8">
        <w:rPr>
          <w:rFonts w:eastAsia="Times New Roman" w:cs="Times New Roman"/>
          <w:szCs w:val="28"/>
          <w:lang w:val="en-US" w:eastAsia="ru-RU"/>
        </w:rPr>
        <w:t xml:space="preserve"> </w:t>
      </w:r>
      <w:r w:rsidRPr="002835B8">
        <w:rPr>
          <w:rFonts w:eastAsia="Times New Roman" w:cs="Times New Roman"/>
          <w:szCs w:val="28"/>
          <w:lang w:val="en-US" w:eastAsia="ru-RU"/>
        </w:rPr>
        <w:t>compare.</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2.It pays for our newspapers, magazines, TV and radio, which would otherwise cost more.</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lastRenderedPageBreak/>
        <w:t>3.It can be beautiful. Life would be dull without it. Often a 30 second advert costs more than the one hour TV programmer it breaks into. So, it should be good!</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4.It employs people: artists, directors, designers.</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5.It’s experimental. Adverts need to have new ideas, and allow artists room for creative thinking.</w:t>
      </w:r>
    </w:p>
    <w:p w:rsidR="00AD391E" w:rsidRPr="002835B8" w:rsidRDefault="00AD391E" w:rsidP="004470DF">
      <w:pPr>
        <w:shd w:val="clear" w:color="auto" w:fill="FFFFFF"/>
        <w:spacing w:after="100" w:afterAutospacing="1"/>
        <w:jc w:val="both"/>
        <w:rPr>
          <w:rFonts w:eastAsia="Times New Roman" w:cs="Times New Roman"/>
          <w:szCs w:val="28"/>
          <w:lang w:eastAsia="ru-RU"/>
        </w:rPr>
      </w:pPr>
      <w:r w:rsidRPr="002835B8">
        <w:rPr>
          <w:rFonts w:eastAsia="Times New Roman" w:cs="Times New Roman"/>
          <w:szCs w:val="28"/>
          <w:lang w:val="en-US" w:eastAsia="ru-RU"/>
        </w:rPr>
        <w:t>Arguments against:</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1.It creates false differences between similar products. For example, tests show that all detergents are equally effective. As a result detergents are heavily advertised, which puts the price up.</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2.It creates false ideals and images. People worry because they use the wrong deodorant. People see images of men and women with ideal figures, and worry if they are different. The idea of a consumer society is promoted.</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3.It causes annoyance, nuisance, noise and ugliness. Posters clutter streets. Bits of paper flood through the letter box.</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4.Advertisers use children to pester their parents into buying something.</w:t>
      </w:r>
    </w:p>
    <w:p w:rsidR="007A121C" w:rsidRPr="002835B8" w:rsidRDefault="007A121C"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In my opinion, the advertising have a lot of positive moments. I think, adverts gives us some information from different companies and compare. It can be beautiful and it is entertainment for people. Adverts need to have new ideas and it developes creative thinking.</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b/>
          <w:bCs/>
          <w:szCs w:val="28"/>
          <w:lang w:eastAsia="ru-RU"/>
        </w:rPr>
        <w:t>Задание</w:t>
      </w:r>
      <w:r w:rsidRPr="002835B8">
        <w:rPr>
          <w:rFonts w:eastAsia="Times New Roman" w:cs="Times New Roman"/>
          <w:b/>
          <w:bCs/>
          <w:szCs w:val="28"/>
          <w:lang w:val="en-US" w:eastAsia="ru-RU"/>
        </w:rPr>
        <w:t> 3. </w:t>
      </w:r>
      <w:r w:rsidRPr="002835B8">
        <w:rPr>
          <w:rFonts w:eastAsia="Times New Roman" w:cs="Times New Roman"/>
          <w:szCs w:val="28"/>
          <w:lang w:val="en-US" w:eastAsia="ru-RU"/>
        </w:rPr>
        <w:t>Read the text.</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 xml:space="preserve">Most network TV time is bought by commercial firms which persuade the audience to buy certain goods from a certain company. Your program will be interrupted every 10 to 15 minutes to present these commercials to you, which will make you beautiful if you eat Kraft cheese or that you are sure to die young, poor and neglected if you do not use Esquire shoe polish. Commercials are declaimed in prose and recited in verse, sung by soloists and choirs, persuading, threatening, warning and ordering people to </w:t>
      </w:r>
      <w:r w:rsidR="002D1A39" w:rsidRPr="002835B8">
        <w:rPr>
          <w:rFonts w:eastAsia="Times New Roman" w:cs="Times New Roman"/>
          <w:szCs w:val="28"/>
          <w:lang w:val="en-US" w:eastAsia="ru-RU"/>
        </w:rPr>
        <w:t>drink Knickerbocker – “New Y</w:t>
      </w:r>
      <w:r w:rsidRPr="002835B8">
        <w:rPr>
          <w:rFonts w:eastAsia="Times New Roman" w:cs="Times New Roman"/>
          <w:szCs w:val="28"/>
          <w:lang w:val="en-US" w:eastAsia="ru-RU"/>
        </w:rPr>
        <w:t>ork’s oldest beer”. The selection of the types of programs to be presented is controlled primarily by the advertising sponsor. The advertiser, in turn, relies heavily upon the popularity of a program. As a result, TV programming is likely to run in cycles, with one or two types of presentation predominating. At one time, comedy and variety shows were very popular, occupying a large segment of TV time. Then came a period in which quiz programs – question and answer contents offering money or gift prizes to the winners – were very popular.</w:t>
      </w:r>
    </w:p>
    <w:p w:rsidR="007A121C" w:rsidRPr="002835B8" w:rsidRDefault="007A121C" w:rsidP="004470DF">
      <w:pPr>
        <w:shd w:val="clear" w:color="auto" w:fill="FFFFFF"/>
        <w:spacing w:after="100" w:afterAutospacing="1"/>
        <w:jc w:val="both"/>
        <w:rPr>
          <w:rFonts w:eastAsia="Times New Roman" w:cs="Times New Roman"/>
          <w:szCs w:val="28"/>
          <w:lang w:eastAsia="ru-RU"/>
        </w:rPr>
      </w:pPr>
      <w:r w:rsidRPr="002835B8">
        <w:rPr>
          <w:rFonts w:eastAsia="Times New Roman" w:cs="Times New Roman"/>
          <w:szCs w:val="28"/>
          <w:lang w:eastAsia="ru-RU"/>
        </w:rPr>
        <w:t xml:space="preserve">Большая часть телевизионного времени покупается коммерческими фирмами, которые убеждают аудиторию покупать определенные товары у определенной </w:t>
      </w:r>
      <w:r w:rsidRPr="002835B8">
        <w:rPr>
          <w:rFonts w:eastAsia="Times New Roman" w:cs="Times New Roman"/>
          <w:szCs w:val="28"/>
          <w:lang w:eastAsia="ru-RU"/>
        </w:rPr>
        <w:lastRenderedPageBreak/>
        <w:t>компании. Ваша программа будет прерываться каждые 10 до 15 минут, чтобы представить вам эти рекламные ролики, которые сделают вас красивыми, если вы будете есть изысканный сыр или что вы обязательно умрете молодым и бедным, если не используете крем для обуви определенной марки. Рекламные ролики снимаются в прозе и стихах, поются солистами и хорами, уговаривая, угрожая, предупреждая и приказывая людям выпить Knickerbocker - "старейшее пиво Нью-Йорка". Выбор видов представляемых программ контролируется в первую очередь рекламным спонсором. Рекламодатель, в свою очередь, сильно полагается на популярность программы. В результате телевизионный эфир, вероятно, будет прерываться рекламой, причем преобладают один или два типа. В своё время комедийные и эстрадные шоу пользовались популярностью, занимая большой отрезок телевизионного времени. Затем наступил период, в котором программы викторины - вопросы и ответы с денежными призами и подарками победителям стали популярнее.</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b) Answer the questions and discuss commercials in this country.</w:t>
      </w:r>
    </w:p>
    <w:p w:rsidR="004470DF"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1.</w:t>
      </w:r>
      <w:r w:rsidR="004470DF" w:rsidRPr="002835B8">
        <w:rPr>
          <w:rFonts w:eastAsia="Times New Roman" w:cs="Times New Roman"/>
          <w:szCs w:val="28"/>
          <w:lang w:val="en-US" w:eastAsia="ru-RU"/>
        </w:rPr>
        <w:t xml:space="preserve"> </w:t>
      </w:r>
      <w:r w:rsidRPr="002835B8">
        <w:rPr>
          <w:rFonts w:eastAsia="Times New Roman" w:cs="Times New Roman"/>
          <w:szCs w:val="28"/>
          <w:lang w:val="en-US" w:eastAsia="ru-RU"/>
        </w:rPr>
        <w:t>What do the commercials persuade the audience to do?</w:t>
      </w:r>
      <w:r w:rsidR="004470DF" w:rsidRPr="002835B8">
        <w:rPr>
          <w:rFonts w:eastAsia="Times New Roman" w:cs="Times New Roman"/>
          <w:szCs w:val="28"/>
          <w:lang w:val="en-US" w:eastAsia="ru-RU"/>
        </w:rPr>
        <w:t xml:space="preserve"> – The commercials persuade the audience to buy certain goods from a certain company. </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2.</w:t>
      </w:r>
      <w:r w:rsidR="004470DF" w:rsidRPr="002835B8">
        <w:rPr>
          <w:rFonts w:eastAsia="Times New Roman" w:cs="Times New Roman"/>
          <w:szCs w:val="28"/>
          <w:lang w:val="en-US" w:eastAsia="ru-RU"/>
        </w:rPr>
        <w:t xml:space="preserve"> </w:t>
      </w:r>
      <w:r w:rsidRPr="002835B8">
        <w:rPr>
          <w:rFonts w:eastAsia="Times New Roman" w:cs="Times New Roman"/>
          <w:szCs w:val="28"/>
          <w:lang w:val="en-US" w:eastAsia="ru-RU"/>
        </w:rPr>
        <w:t>How often is a program interrupted to present commercials?</w:t>
      </w:r>
      <w:r w:rsidR="004470DF" w:rsidRPr="002835B8">
        <w:rPr>
          <w:rFonts w:eastAsia="Times New Roman" w:cs="Times New Roman"/>
          <w:szCs w:val="28"/>
          <w:lang w:val="en-US" w:eastAsia="ru-RU"/>
        </w:rPr>
        <w:t xml:space="preserve"> - The programs will be interrupted every 10 to 15 minutes to present these commercials to audience.</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3.</w:t>
      </w:r>
      <w:r w:rsidR="004470DF" w:rsidRPr="002835B8">
        <w:rPr>
          <w:rFonts w:eastAsia="Times New Roman" w:cs="Times New Roman"/>
          <w:szCs w:val="28"/>
          <w:lang w:val="en-US" w:eastAsia="ru-RU"/>
        </w:rPr>
        <w:t xml:space="preserve"> </w:t>
      </w:r>
      <w:r w:rsidRPr="002835B8">
        <w:rPr>
          <w:rFonts w:eastAsia="Times New Roman" w:cs="Times New Roman"/>
          <w:szCs w:val="28"/>
          <w:lang w:val="en-US" w:eastAsia="ru-RU"/>
        </w:rPr>
        <w:t>What genres are employed to influence commercials?</w:t>
      </w:r>
      <w:r w:rsidR="004470DF" w:rsidRPr="002835B8">
        <w:rPr>
          <w:rFonts w:eastAsia="Times New Roman" w:cs="Times New Roman"/>
          <w:szCs w:val="28"/>
          <w:lang w:val="en-US" w:eastAsia="ru-RU"/>
        </w:rPr>
        <w:t xml:space="preserve"> - Commercials are declaimed in prose and recited in verse, sung by soloists and choirs, in the persuading, threatening, warning and ordering forms.</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4.</w:t>
      </w:r>
      <w:r w:rsidR="004470DF" w:rsidRPr="002835B8">
        <w:rPr>
          <w:rFonts w:eastAsia="Times New Roman" w:cs="Times New Roman"/>
          <w:szCs w:val="28"/>
          <w:lang w:val="en-US" w:eastAsia="ru-RU"/>
        </w:rPr>
        <w:t xml:space="preserve"> </w:t>
      </w:r>
      <w:r w:rsidRPr="002835B8">
        <w:rPr>
          <w:rFonts w:eastAsia="Times New Roman" w:cs="Times New Roman"/>
          <w:szCs w:val="28"/>
          <w:lang w:val="en-US" w:eastAsia="ru-RU"/>
        </w:rPr>
        <w:t>How often are programs interrupted for commercials on Russian TV?</w:t>
      </w:r>
      <w:r w:rsidR="004470DF" w:rsidRPr="002835B8">
        <w:rPr>
          <w:rFonts w:eastAsia="Times New Roman" w:cs="Times New Roman"/>
          <w:szCs w:val="28"/>
          <w:lang w:val="en-US" w:eastAsia="ru-RU"/>
        </w:rPr>
        <w:t xml:space="preserve"> - The programs are interrupted every 15 minutes on Russian TV.</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5.</w:t>
      </w:r>
      <w:r w:rsidR="004470DF" w:rsidRPr="002835B8">
        <w:rPr>
          <w:rFonts w:eastAsia="Times New Roman" w:cs="Times New Roman"/>
          <w:szCs w:val="28"/>
          <w:lang w:val="en-US" w:eastAsia="ru-RU"/>
        </w:rPr>
        <w:t xml:space="preserve"> </w:t>
      </w:r>
      <w:r w:rsidRPr="002835B8">
        <w:rPr>
          <w:rFonts w:eastAsia="Times New Roman" w:cs="Times New Roman"/>
          <w:szCs w:val="28"/>
          <w:lang w:val="en-US" w:eastAsia="ru-RU"/>
        </w:rPr>
        <w:t>What programs are the most popular with advertisers?</w:t>
      </w:r>
      <w:r w:rsidR="004470DF" w:rsidRPr="002835B8">
        <w:rPr>
          <w:rFonts w:eastAsia="Times New Roman" w:cs="Times New Roman"/>
          <w:szCs w:val="28"/>
          <w:lang w:val="en-US" w:eastAsia="ru-RU"/>
        </w:rPr>
        <w:t xml:space="preserve"> – The talk shows and quiz programs are very popular with advertisers.</w:t>
      </w:r>
    </w:p>
    <w:p w:rsidR="00AD391E" w:rsidRPr="002835B8" w:rsidRDefault="00AD391E" w:rsidP="004470DF">
      <w:pPr>
        <w:shd w:val="clear" w:color="auto" w:fill="FFFFFF"/>
        <w:spacing w:after="100" w:afterAutospacing="1"/>
        <w:jc w:val="both"/>
        <w:rPr>
          <w:rFonts w:eastAsia="Times New Roman" w:cs="Times New Roman"/>
          <w:szCs w:val="28"/>
          <w:lang w:val="en-US" w:eastAsia="ru-RU"/>
        </w:rPr>
      </w:pPr>
      <w:r w:rsidRPr="002835B8">
        <w:rPr>
          <w:rFonts w:eastAsia="Times New Roman" w:cs="Times New Roman"/>
          <w:szCs w:val="28"/>
          <w:lang w:val="en-US" w:eastAsia="ru-RU"/>
        </w:rPr>
        <w:t>6.</w:t>
      </w:r>
      <w:r w:rsidR="004470DF" w:rsidRPr="002835B8">
        <w:rPr>
          <w:rFonts w:eastAsia="Times New Roman" w:cs="Times New Roman"/>
          <w:szCs w:val="28"/>
          <w:lang w:val="en-US" w:eastAsia="ru-RU"/>
        </w:rPr>
        <w:t xml:space="preserve"> </w:t>
      </w:r>
      <w:r w:rsidRPr="002835B8">
        <w:rPr>
          <w:rFonts w:eastAsia="Times New Roman" w:cs="Times New Roman"/>
          <w:szCs w:val="28"/>
          <w:lang w:val="en-US" w:eastAsia="ru-RU"/>
        </w:rPr>
        <w:t>What’s the public reaction to advertising on TV?</w:t>
      </w:r>
      <w:r w:rsidR="004470DF" w:rsidRPr="002835B8">
        <w:rPr>
          <w:rFonts w:eastAsia="Times New Roman" w:cs="Times New Roman"/>
          <w:szCs w:val="28"/>
          <w:lang w:val="en-US" w:eastAsia="ru-RU"/>
        </w:rPr>
        <w:t xml:space="preserve"> – The public reaction to advertising is different. Someone considers it interesting and someone - a useless investment of money.</w:t>
      </w:r>
    </w:p>
    <w:p w:rsidR="00F12C76" w:rsidRPr="002835B8" w:rsidRDefault="00F12C76" w:rsidP="00AD391E">
      <w:pPr>
        <w:spacing w:after="0"/>
        <w:jc w:val="both"/>
        <w:rPr>
          <w:lang w:val="en-US"/>
        </w:rPr>
      </w:pPr>
    </w:p>
    <w:sectPr w:rsidR="00F12C76" w:rsidRPr="002835B8" w:rsidSect="00AD391E">
      <w:pgSz w:w="11906" w:h="16838" w:code="9"/>
      <w:pgMar w:top="1134" w:right="707" w:bottom="113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D391E"/>
    <w:rsid w:val="001042A3"/>
    <w:rsid w:val="001D1ABF"/>
    <w:rsid w:val="00227C22"/>
    <w:rsid w:val="002835B8"/>
    <w:rsid w:val="002D1A39"/>
    <w:rsid w:val="003972AB"/>
    <w:rsid w:val="004470DF"/>
    <w:rsid w:val="00520A35"/>
    <w:rsid w:val="006C0B77"/>
    <w:rsid w:val="007A121C"/>
    <w:rsid w:val="008242FF"/>
    <w:rsid w:val="00870751"/>
    <w:rsid w:val="00922C48"/>
    <w:rsid w:val="00AD391E"/>
    <w:rsid w:val="00B6727A"/>
    <w:rsid w:val="00B915B7"/>
    <w:rsid w:val="00D92182"/>
    <w:rsid w:val="00EA59DF"/>
    <w:rsid w:val="00ED1726"/>
    <w:rsid w:val="00EE4070"/>
    <w:rsid w:val="00F1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2">
    <w:name w:val="heading 2"/>
    <w:basedOn w:val="a"/>
    <w:link w:val="20"/>
    <w:uiPriority w:val="9"/>
    <w:qFormat/>
    <w:rsid w:val="00AD391E"/>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D391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D391E"/>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unhideWhenUsed/>
    <w:rsid w:val="002835B8"/>
    <w:rPr>
      <w:color w:val="0000FF"/>
      <w:u w:val="single"/>
    </w:rPr>
  </w:style>
</w:styles>
</file>

<file path=word/webSettings.xml><?xml version="1.0" encoding="utf-8"?>
<w:webSettings xmlns:r="http://schemas.openxmlformats.org/officeDocument/2006/relationships" xmlns:w="http://schemas.openxmlformats.org/wordprocessingml/2006/main">
  <w:divs>
    <w:div w:id="436022261">
      <w:bodyDiv w:val="1"/>
      <w:marLeft w:val="0"/>
      <w:marRight w:val="0"/>
      <w:marTop w:val="0"/>
      <w:marBottom w:val="0"/>
      <w:divBdr>
        <w:top w:val="none" w:sz="0" w:space="0" w:color="auto"/>
        <w:left w:val="none" w:sz="0" w:space="0" w:color="auto"/>
        <w:bottom w:val="none" w:sz="0" w:space="0" w:color="auto"/>
        <w:right w:val="none" w:sz="0" w:space="0" w:color="auto"/>
      </w:divBdr>
      <w:divsChild>
        <w:div w:id="12504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ocaladvertisingjournal.com/the-advertising-indust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1055</Words>
  <Characters>6017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123</cp:lastModifiedBy>
  <cp:revision>11</cp:revision>
  <dcterms:created xsi:type="dcterms:W3CDTF">2021-01-08T05:08:00Z</dcterms:created>
  <dcterms:modified xsi:type="dcterms:W3CDTF">2021-03-02T10:24:00Z</dcterms:modified>
</cp:coreProperties>
</file>